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4EA2E139" w:rsidR="000002FA" w:rsidRPr="00BC3647" w:rsidRDefault="000002FA" w:rsidP="00BC36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C3647" w:rsidRPr="00D66EB1">
        <w:rPr>
          <w:rFonts w:ascii="Arial" w:eastAsia="Arial" w:hAnsi="Arial" w:cs="Arial"/>
          <w:b/>
          <w:bCs/>
          <w:sz w:val="20"/>
          <w:szCs w:val="20"/>
        </w:rPr>
        <w:t>Zajištění fyzické ostrahy majetku a osob v Nemocnici Pardubického kraje, a.s.</w:t>
      </w:r>
      <w:r w:rsidR="006625CF" w:rsidRPr="00D66EB1">
        <w:rPr>
          <w:rFonts w:ascii="Arial" w:hAnsi="Arial" w:cs="Arial"/>
          <w:b/>
          <w:bCs/>
          <w:sz w:val="20"/>
          <w:szCs w:val="20"/>
        </w:rPr>
        <w:t xml:space="preserve">, část </w:t>
      </w:r>
      <w:proofErr w:type="gramStart"/>
      <w:r w:rsidR="006625CF" w:rsidRPr="00D66EB1">
        <w:rPr>
          <w:rFonts w:ascii="Arial" w:hAnsi="Arial" w:cs="Arial"/>
          <w:b/>
          <w:bCs/>
          <w:sz w:val="20"/>
          <w:szCs w:val="20"/>
          <w:highlight w:val="yellow"/>
        </w:rPr>
        <w:t>…….</w:t>
      </w:r>
      <w:proofErr w:type="gramEnd"/>
      <w:r w:rsidR="006625CF" w:rsidRPr="00D66EB1">
        <w:rPr>
          <w:rFonts w:ascii="Arial" w:hAnsi="Arial" w:cs="Arial"/>
          <w:b/>
          <w:bCs/>
          <w:sz w:val="20"/>
          <w:szCs w:val="20"/>
          <w:highlight w:val="yellow"/>
        </w:rPr>
        <w:t>.</w:t>
      </w:r>
      <w:r w:rsidR="00AA115A">
        <w:rPr>
          <w:rFonts w:ascii="Arial" w:hAnsi="Arial" w:cs="Arial"/>
          <w:sz w:val="20"/>
          <w:szCs w:val="20"/>
        </w:rPr>
        <w:t xml:space="preserve"> </w:t>
      </w:r>
      <w:r w:rsidR="00AA115A" w:rsidRPr="00AA115A">
        <w:rPr>
          <w:rFonts w:ascii="Arial" w:hAnsi="Arial" w:cs="Arial"/>
          <w:i/>
          <w:iCs/>
          <w:sz w:val="20"/>
          <w:szCs w:val="20"/>
          <w:highlight w:val="yellow"/>
        </w:rPr>
        <w:t>doplní účastník</w:t>
      </w:r>
    </w:p>
    <w:p w14:paraId="1D2936AD" w14:textId="36CDC236" w:rsidR="006625CF" w:rsidRPr="006625CF" w:rsidRDefault="006625CF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6625CF">
        <w:rPr>
          <w:rFonts w:ascii="Arial" w:hAnsi="Arial" w:cs="Arial"/>
          <w:sz w:val="20"/>
          <w:szCs w:val="20"/>
        </w:rPr>
        <w:t xml:space="preserve">Název části veřejné zakázky: </w:t>
      </w:r>
      <w:r w:rsidRPr="006625CF">
        <w:rPr>
          <w:rFonts w:ascii="Arial" w:hAnsi="Arial" w:cs="Arial"/>
          <w:sz w:val="20"/>
          <w:szCs w:val="20"/>
          <w:highlight w:val="yellow"/>
        </w:rPr>
        <w:t>……………………………………………….</w:t>
      </w:r>
      <w:r w:rsidR="00AA115A">
        <w:rPr>
          <w:rFonts w:ascii="Arial" w:hAnsi="Arial" w:cs="Arial"/>
          <w:sz w:val="20"/>
          <w:szCs w:val="20"/>
        </w:rPr>
        <w:t xml:space="preserve"> </w:t>
      </w:r>
      <w:r w:rsidR="00AA115A" w:rsidRPr="00AA115A">
        <w:rPr>
          <w:rFonts w:ascii="Arial" w:hAnsi="Arial" w:cs="Arial"/>
          <w:i/>
          <w:iCs/>
          <w:sz w:val="20"/>
          <w:szCs w:val="20"/>
          <w:highlight w:val="yellow"/>
        </w:rPr>
        <w:t>doplní účastník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6625CF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6625CF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6625CF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6625CF" w:rsidRDefault="006625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6625CF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6625CF" w:rsidRDefault="006625CF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6625CF" w:rsidRDefault="006625C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2C0D15"/>
    <w:rsid w:val="0037354C"/>
    <w:rsid w:val="00461741"/>
    <w:rsid w:val="00533623"/>
    <w:rsid w:val="006625CF"/>
    <w:rsid w:val="00AA115A"/>
    <w:rsid w:val="00BC3647"/>
    <w:rsid w:val="00C5674B"/>
    <w:rsid w:val="00C56F82"/>
    <w:rsid w:val="00D66EB1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302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8</cp:revision>
  <dcterms:created xsi:type="dcterms:W3CDTF">2023-01-22T12:59:00Z</dcterms:created>
  <dcterms:modified xsi:type="dcterms:W3CDTF">2024-03-15T17:20:00Z</dcterms:modified>
</cp:coreProperties>
</file>